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BA28" w14:textId="1A161505" w:rsidR="00B05280" w:rsidRDefault="00A45B59" w:rsidP="00A45B59">
      <w:pPr>
        <w:pStyle w:val="Title"/>
      </w:pPr>
      <w:r>
        <w:t>Make A Difference Grant call script</w:t>
      </w:r>
    </w:p>
    <w:p w14:paraId="5C3119C3" w14:textId="62B6297A" w:rsidR="00A45B59" w:rsidRDefault="00A45B59" w:rsidP="00A45B59"/>
    <w:p w14:paraId="4F61C4B1" w14:textId="0396DC68" w:rsidR="00A45B59" w:rsidRDefault="00A45B59" w:rsidP="0016533C">
      <w:pPr>
        <w:pStyle w:val="Heading1"/>
      </w:pPr>
      <w:r>
        <w:t>Intro</w:t>
      </w:r>
    </w:p>
    <w:p w14:paraId="72A7B472" w14:textId="75AF9C36" w:rsidR="00A45B59" w:rsidRDefault="00A45B59" w:rsidP="00A45B59">
      <w:r>
        <w:t xml:space="preserve">Hi, this is ________ with Mytech Partners, is [contact </w:t>
      </w:r>
      <w:proofErr w:type="gramStart"/>
      <w:r>
        <w:t>name]</w:t>
      </w:r>
      <w:r w:rsidR="1D70A78B">
        <w:t>*</w:t>
      </w:r>
      <w:proofErr w:type="gramEnd"/>
      <w:r>
        <w:t xml:space="preserve"> available?</w:t>
      </w:r>
    </w:p>
    <w:p w14:paraId="1CF6001D" w14:textId="26D1A8EF" w:rsidR="00A45B59" w:rsidRDefault="00A45B59" w:rsidP="0016533C">
      <w:pPr>
        <w:pStyle w:val="Heading1"/>
      </w:pPr>
      <w:r>
        <w:t>Why we’re calling</w:t>
      </w:r>
    </w:p>
    <w:p w14:paraId="0C3D9EB3" w14:textId="5DAF4B22" w:rsidR="00A45B59" w:rsidRDefault="00A45B59">
      <w:r>
        <w:t xml:space="preserve">Hi [contact </w:t>
      </w:r>
      <w:proofErr w:type="gramStart"/>
      <w:r>
        <w:t>name]</w:t>
      </w:r>
      <w:r w:rsidR="4E0EE44E">
        <w:t>*</w:t>
      </w:r>
      <w:proofErr w:type="gramEnd"/>
      <w:r>
        <w:t>, I’m calling</w:t>
      </w:r>
      <w:r w:rsidR="0016533C">
        <w:t xml:space="preserve"> local nonprofits to let people know</w:t>
      </w:r>
      <w:r>
        <w:t xml:space="preserve"> that applications are </w:t>
      </w:r>
      <w:r w:rsidR="0016533C">
        <w:t>now open</w:t>
      </w:r>
      <w:r w:rsidR="00B46F47">
        <w:t xml:space="preserve"> </w:t>
      </w:r>
      <w:r>
        <w:t xml:space="preserve">for our Make a Difference </w:t>
      </w:r>
      <w:r w:rsidR="0016533C">
        <w:t>G</w:t>
      </w:r>
      <w:r>
        <w:t>rant</w:t>
      </w:r>
      <w:r w:rsidR="00B46F47">
        <w:t>. Are you familiar with Mytech or</w:t>
      </w:r>
      <w:r w:rsidR="004868B1">
        <w:t xml:space="preserve"> our grant</w:t>
      </w:r>
      <w:r w:rsidR="0016533C">
        <w:t>s to local nonprofits</w:t>
      </w:r>
      <w:r w:rsidR="00B46F47">
        <w:t xml:space="preserve">? </w:t>
      </w:r>
    </w:p>
    <w:p w14:paraId="105AD4E4" w14:textId="39BEAD22" w:rsidR="03761D6C" w:rsidRDefault="03761D6C" w:rsidP="3A78B1C8">
      <w:r>
        <w:t>*If contact name is not available tell the individual what you are calling about and ask who the right person to speak to might be.</w:t>
      </w:r>
    </w:p>
    <w:p w14:paraId="39E8875C" w14:textId="7174B36B" w:rsidR="00B46F47" w:rsidRDefault="00785B3C" w:rsidP="0016533C">
      <w:pPr>
        <w:pStyle w:val="Heading1"/>
      </w:pPr>
      <w:r>
        <w:t xml:space="preserve">Who we </w:t>
      </w:r>
      <w:proofErr w:type="gramStart"/>
      <w:r>
        <w:t>are</w:t>
      </w:r>
      <w:proofErr w:type="gramEnd"/>
      <w:r>
        <w:t xml:space="preserve"> </w:t>
      </w:r>
    </w:p>
    <w:p w14:paraId="0EC445C6" w14:textId="5A775CEA" w:rsidR="00785B3C" w:rsidRDefault="00785B3C" w:rsidP="00A45B59">
      <w:r>
        <w:t xml:space="preserve">Mytech Partners is </w:t>
      </w:r>
      <w:r w:rsidR="005E6B18">
        <w:t xml:space="preserve">a managed services provider and IT </w:t>
      </w:r>
      <w:r w:rsidR="00F57839">
        <w:t xml:space="preserve">consultant based in the Twin Cities metro area. </w:t>
      </w:r>
      <w:r w:rsidR="00122C6A">
        <w:t xml:space="preserve">We serve small-to-medium sized businesses and nonprofits, especially those who are looking </w:t>
      </w:r>
      <w:r w:rsidR="005E0299">
        <w:t xml:space="preserve">for a more mature IT solution </w:t>
      </w:r>
      <w:r w:rsidR="00605AF3">
        <w:t>to make the most of their investments.</w:t>
      </w:r>
    </w:p>
    <w:p w14:paraId="0C270CC2" w14:textId="0053F17B" w:rsidR="00785B3C" w:rsidRDefault="00785B3C" w:rsidP="0016533C">
      <w:pPr>
        <w:pStyle w:val="Heading1"/>
      </w:pPr>
      <w:r>
        <w:t>What the Make a Difference Grant is</w:t>
      </w:r>
    </w:p>
    <w:p w14:paraId="3F294B6D" w14:textId="77777777" w:rsidR="000222D0" w:rsidRDefault="00785B3C" w:rsidP="00785B3C">
      <w:r>
        <w:t>The Make a Difference grant is our way of giving back to our community</w:t>
      </w:r>
      <w:r w:rsidR="00AA644E">
        <w:t>,</w:t>
      </w:r>
      <w:r>
        <w:t xml:space="preserve"> by </w:t>
      </w:r>
      <w:r w:rsidR="00AA644E">
        <w:t xml:space="preserve">donating </w:t>
      </w:r>
      <w:r w:rsidR="00605AF3">
        <w:t xml:space="preserve">three </w:t>
      </w:r>
      <w:r w:rsidR="00AA644E">
        <w:t xml:space="preserve">years of </w:t>
      </w:r>
      <w:r>
        <w:t xml:space="preserve">our </w:t>
      </w:r>
      <w:proofErr w:type="gramStart"/>
      <w:r w:rsidR="00AA644E">
        <w:t>fully-</w:t>
      </w:r>
      <w:r>
        <w:t>managed</w:t>
      </w:r>
      <w:proofErr w:type="gramEnd"/>
      <w:r>
        <w:t xml:space="preserve"> IT services </w:t>
      </w:r>
      <w:r w:rsidR="00AA644E">
        <w:t xml:space="preserve">to one nonprofit </w:t>
      </w:r>
      <w:r>
        <w:t>in the Twin Cities metro area</w:t>
      </w:r>
      <w:r w:rsidR="00605AF3">
        <w:t>. This grant is</w:t>
      </w:r>
      <w:r w:rsidR="005E6B18">
        <w:t xml:space="preserve"> valued at up to $250,000</w:t>
      </w:r>
      <w:r w:rsidR="00605AF3">
        <w:t xml:space="preserve"> over the three years</w:t>
      </w:r>
      <w:r>
        <w:t xml:space="preserve">. </w:t>
      </w:r>
      <w:r w:rsidR="00171108">
        <w:t>In addition, we will also offer consulting and assessment packages for multiple runners-up.</w:t>
      </w:r>
    </w:p>
    <w:p w14:paraId="76A7D3B0" w14:textId="1097B90A" w:rsidR="00785B3C" w:rsidRDefault="000222D0" w:rsidP="00785B3C">
      <w:r>
        <w:t xml:space="preserve">We’re reaching out because we believe your organization fits our criteria for </w:t>
      </w:r>
      <w:r w:rsidR="0043415E">
        <w:t xml:space="preserve">the Make a Difference </w:t>
      </w:r>
      <w:proofErr w:type="gramStart"/>
      <w:r w:rsidR="0043415E">
        <w:t>Grant, and</w:t>
      </w:r>
      <w:proofErr w:type="gramEnd"/>
      <w:r w:rsidR="0043415E">
        <w:t xml:space="preserve"> wanted to ensure you had a chance to apply before November 20</w:t>
      </w:r>
      <w:r w:rsidR="0043415E" w:rsidRPr="0043415E">
        <w:rPr>
          <w:vertAlign w:val="superscript"/>
        </w:rPr>
        <w:t>th</w:t>
      </w:r>
      <w:r w:rsidR="0043415E">
        <w:t>. Would you be interested in learning more?</w:t>
      </w:r>
    </w:p>
    <w:p w14:paraId="1A33DF33" w14:textId="68D2C5DA" w:rsidR="00870BFC" w:rsidRDefault="00870BFC" w:rsidP="0016533C">
      <w:pPr>
        <w:pStyle w:val="Heading1"/>
      </w:pPr>
      <w:r>
        <w:t>“I’m interested”</w:t>
      </w:r>
    </w:p>
    <w:p w14:paraId="46C2A1C1" w14:textId="06531050" w:rsidR="005970C9" w:rsidRDefault="0043415E" w:rsidP="00785B3C">
      <w:r>
        <w:t xml:space="preserve">Wonderful! </w:t>
      </w:r>
      <w:r w:rsidR="00E447CA">
        <w:t>I can send you further details and a link to the application –</w:t>
      </w:r>
      <w:r w:rsidR="005970C9">
        <w:t xml:space="preserve"> may I ask your email address</w:t>
      </w:r>
      <w:r w:rsidR="00905A72">
        <w:t xml:space="preserve"> so we can keep in touch</w:t>
      </w:r>
      <w:r w:rsidR="005970C9">
        <w:t>? (</w:t>
      </w:r>
      <w:proofErr w:type="gramStart"/>
      <w:r w:rsidR="005970C9">
        <w:t>take</w:t>
      </w:r>
      <w:proofErr w:type="gramEnd"/>
      <w:r w:rsidR="005970C9">
        <w:t xml:space="preserve"> email) Thank you very much.</w:t>
      </w:r>
      <w:r w:rsidR="009A6C32">
        <w:t xml:space="preserve"> We’ll reach out shortly to follow up</w:t>
      </w:r>
      <w:r w:rsidR="0059032C">
        <w:t>.</w:t>
      </w:r>
      <w:r w:rsidR="009A6C32">
        <w:t xml:space="preserve"> </w:t>
      </w:r>
      <w:r w:rsidR="0059032C">
        <w:t>Y</w:t>
      </w:r>
      <w:r w:rsidR="009A6C32">
        <w:t xml:space="preserve">ou can also review details of the grant </w:t>
      </w:r>
      <w:r w:rsidR="0059032C">
        <w:t xml:space="preserve">and apply </w:t>
      </w:r>
      <w:r w:rsidR="009A6C32">
        <w:t>at our website</w:t>
      </w:r>
      <w:r w:rsidR="0059032C">
        <w:t xml:space="preserve">: the </w:t>
      </w:r>
      <w:r w:rsidR="00186D99">
        <w:t>grant</w:t>
      </w:r>
      <w:r w:rsidR="00F64FA5">
        <w:t xml:space="preserve"> page is simply “mytech.com/grant”</w:t>
      </w:r>
      <w:r w:rsidR="0059032C">
        <w:t>.</w:t>
      </w:r>
      <w:r w:rsidR="00F64FA5">
        <w:t xml:space="preserve"> </w:t>
      </w:r>
      <w:r w:rsidR="005970C9">
        <w:t xml:space="preserve"> </w:t>
      </w:r>
    </w:p>
    <w:p w14:paraId="78FD3B0C" w14:textId="45228224" w:rsidR="00870BFC" w:rsidRDefault="005970C9" w:rsidP="0016533C">
      <w:pPr>
        <w:pStyle w:val="Heading1"/>
      </w:pPr>
      <w:r>
        <w:t>“I’m not interested</w:t>
      </w:r>
      <w:r w:rsidR="00963AB8">
        <w:t>/able</w:t>
      </w:r>
      <w:r>
        <w:t xml:space="preserve">” </w:t>
      </w:r>
    </w:p>
    <w:p w14:paraId="59AC780D" w14:textId="1983F462" w:rsidR="00870BFC" w:rsidRDefault="00186D99" w:rsidP="00785B3C">
      <w:r>
        <w:t xml:space="preserve">I’m sorry to hear that. </w:t>
      </w:r>
      <w:r w:rsidR="00963AB8">
        <w:t>Would you be open to hearing about future grant opportunities from Mytech?</w:t>
      </w:r>
      <w:r w:rsidR="00905A72">
        <w:t xml:space="preserve"> </w:t>
      </w:r>
    </w:p>
    <w:p w14:paraId="7643026E" w14:textId="4B0E406A" w:rsidR="00905A72" w:rsidRDefault="00905A72" w:rsidP="00905A72">
      <w:pPr>
        <w:pStyle w:val="ListParagraph"/>
        <w:numPr>
          <w:ilvl w:val="0"/>
          <w:numId w:val="2"/>
        </w:numPr>
      </w:pPr>
      <w:r>
        <w:t xml:space="preserve">If yes: Wonderful! May </w:t>
      </w:r>
      <w:r w:rsidR="00496F76">
        <w:t xml:space="preserve">I ask your email address to include you on future notices? </w:t>
      </w:r>
    </w:p>
    <w:p w14:paraId="7CC9F7EC" w14:textId="09A46C60" w:rsidR="00496F76" w:rsidRDefault="00496F76" w:rsidP="00905A72">
      <w:pPr>
        <w:pStyle w:val="ListParagraph"/>
        <w:numPr>
          <w:ilvl w:val="0"/>
          <w:numId w:val="2"/>
        </w:numPr>
      </w:pPr>
      <w:r>
        <w:t xml:space="preserve">If no: I understand. If you do change your mind, </w:t>
      </w:r>
      <w:r w:rsidR="00965517">
        <w:t>you can visit our website at “Mytech.com/grant”</w:t>
      </w:r>
    </w:p>
    <w:p w14:paraId="2F639BC1" w14:textId="31BD2AE5" w:rsidR="00785B3C" w:rsidRDefault="00965517" w:rsidP="0016533C">
      <w:pPr>
        <w:pStyle w:val="Heading1"/>
      </w:pPr>
      <w:r>
        <w:lastRenderedPageBreak/>
        <w:t>Conclusion</w:t>
      </w:r>
    </w:p>
    <w:p w14:paraId="41235D72" w14:textId="285F6099" w:rsidR="00965517" w:rsidRPr="00A45B59" w:rsidRDefault="00965517" w:rsidP="00A45B59">
      <w:r>
        <w:t xml:space="preserve">Thank you </w:t>
      </w:r>
      <w:r w:rsidR="00ED0B73">
        <w:t xml:space="preserve">very much for taking my call. Please visit our website at Mytech.com if you have any further </w:t>
      </w:r>
      <w:proofErr w:type="gramStart"/>
      <w:r w:rsidR="00ED0B73">
        <w:t>questions, and</w:t>
      </w:r>
      <w:proofErr w:type="gramEnd"/>
      <w:r w:rsidR="00ED0B73">
        <w:t xml:space="preserve"> have a wonderful rest of your day. </w:t>
      </w:r>
    </w:p>
    <w:sectPr w:rsidR="00965517" w:rsidRPr="00A4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B87"/>
    <w:multiLevelType w:val="hybridMultilevel"/>
    <w:tmpl w:val="248C577C"/>
    <w:lvl w:ilvl="0" w:tplc="92F8C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8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06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1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B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45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0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08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6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E3B19"/>
    <w:multiLevelType w:val="hybridMultilevel"/>
    <w:tmpl w:val="BD38C7CA"/>
    <w:lvl w:ilvl="0" w:tplc="6BEA8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9"/>
    <w:rsid w:val="000222D0"/>
    <w:rsid w:val="00122C6A"/>
    <w:rsid w:val="0016533C"/>
    <w:rsid w:val="00171108"/>
    <w:rsid w:val="00186D99"/>
    <w:rsid w:val="001B35C4"/>
    <w:rsid w:val="0043415E"/>
    <w:rsid w:val="004868B1"/>
    <w:rsid w:val="00496F76"/>
    <w:rsid w:val="0059032C"/>
    <w:rsid w:val="005970C9"/>
    <w:rsid w:val="005E0299"/>
    <w:rsid w:val="005E6B18"/>
    <w:rsid w:val="00605AF3"/>
    <w:rsid w:val="0070071A"/>
    <w:rsid w:val="00785B3C"/>
    <w:rsid w:val="00870BFC"/>
    <w:rsid w:val="00887EA9"/>
    <w:rsid w:val="00905A72"/>
    <w:rsid w:val="00963AB8"/>
    <w:rsid w:val="00965517"/>
    <w:rsid w:val="009A6C32"/>
    <w:rsid w:val="00A45B59"/>
    <w:rsid w:val="00AA644E"/>
    <w:rsid w:val="00B46F47"/>
    <w:rsid w:val="00BA18C6"/>
    <w:rsid w:val="00D6365E"/>
    <w:rsid w:val="00E447CA"/>
    <w:rsid w:val="00ED0B73"/>
    <w:rsid w:val="00F57839"/>
    <w:rsid w:val="00F64FA5"/>
    <w:rsid w:val="03761D6C"/>
    <w:rsid w:val="1D70A78B"/>
    <w:rsid w:val="3A67FC08"/>
    <w:rsid w:val="3A78B1C8"/>
    <w:rsid w:val="4E0EE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4DBE"/>
  <w15:chartTrackingRefBased/>
  <w15:docId w15:val="{41DBC908-AE14-490D-9F47-1440B77C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5A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1C8B13CD3D4EB563380DCB641937" ma:contentTypeVersion="16" ma:contentTypeDescription="Create a new document." ma:contentTypeScope="" ma:versionID="2561949d2a46f89a325d8b5a6815c850">
  <xsd:schema xmlns:xsd="http://www.w3.org/2001/XMLSchema" xmlns:xs="http://www.w3.org/2001/XMLSchema" xmlns:p="http://schemas.microsoft.com/office/2006/metadata/properties" xmlns:ns2="c7437372-b935-4d67-b67f-c55d23d11617" xmlns:ns3="97198826-2e53-4998-ab0d-1836514a85c1" targetNamespace="http://schemas.microsoft.com/office/2006/metadata/properties" ma:root="true" ma:fieldsID="504d60bd7f1eb209bed84f3e7b6e00b3" ns2:_="" ns3:_="">
    <xsd:import namespace="c7437372-b935-4d67-b67f-c55d23d11617"/>
    <xsd:import namespace="97198826-2e53-4998-ab0d-1836514a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nel_x0020_Stage" minOccurs="0"/>
                <xsd:element ref="ns2:Author0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37372-b935-4d67-b67f-c55d23d1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nel_x0020_Stage" ma:index="10" nillable="true" ma:displayName="Funnel Stage" ma:description="Identify which stage of the marketing funnel this content targets." ma:format="Dropdown" ma:internalName="Funnel_x0020_Stage">
      <xsd:simpleType>
        <xsd:restriction base="dms:Choice">
          <xsd:enumeration value="Awareness"/>
          <xsd:enumeration value="Consideration"/>
          <xsd:enumeration value="Decision"/>
        </xsd:restriction>
      </xsd:simpleType>
    </xsd:element>
    <xsd:element name="Author0" ma:index="11" nillable="true" ma:displayName="Author" ma:description="Original Author" ma:format="Dropdown" ma:internalName="Author0">
      <xsd:simpleType>
        <xsd:restriction base="dms:Choice">
          <xsd:enumeration value="Nathan Austin"/>
          <xsd:enumeration value="Stephanie Kingsli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format="Dropdown" ma:internalName="Sign_x002d_off_x0020_status">
      <xsd:simpleType>
        <xsd:restriction base="dms:Choice">
          <xsd:enumeration value="Reviewed w/notes"/>
          <xsd:enumeration value="Approved"/>
          <xsd:enumeration value="Approved w/notes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826-2e53-4998-ab0d-1836514a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nel_x0020_Stage xmlns="c7437372-b935-4d67-b67f-c55d23d11617" xsi:nil="true"/>
    <_Flow_SignoffStatus xmlns="c7437372-b935-4d67-b67f-c55d23d11617" xsi:nil="true"/>
    <Author0 xmlns="c7437372-b935-4d67-b67f-c55d23d11617" xsi:nil="true"/>
  </documentManagement>
</p:properties>
</file>

<file path=customXml/itemProps1.xml><?xml version="1.0" encoding="utf-8"?>
<ds:datastoreItem xmlns:ds="http://schemas.openxmlformats.org/officeDocument/2006/customXml" ds:itemID="{9A37E578-76DC-47E0-90BC-8BD17D1CC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A0D16-3562-4CF1-B909-9603E2EE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37372-b935-4d67-b67f-c55d23d11617"/>
    <ds:schemaRef ds:uri="97198826-2e53-4998-ab0d-1836514a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A7C36-B0FB-4539-BD46-7CF40C26931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7437372-b935-4d67-b67f-c55d23d11617"/>
    <ds:schemaRef ds:uri="97198826-2e53-4998-ab0d-1836514a85c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1792</Characters>
  <Application>Microsoft Office Word</Application>
  <DocSecurity>0</DocSecurity>
  <Lines>28</Lines>
  <Paragraphs>11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Fondell</dc:creator>
  <cp:keywords/>
  <dc:description/>
  <cp:lastModifiedBy>Stephanie Kingslien</cp:lastModifiedBy>
  <cp:revision>2</cp:revision>
  <dcterms:created xsi:type="dcterms:W3CDTF">2021-11-09T18:51:00Z</dcterms:created>
  <dcterms:modified xsi:type="dcterms:W3CDTF">2021-11-09T18:51:00Z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0x010100DE271C8B13CD3D4EB563380DCB641937</vt:lpwstr>
  </property>
</Properties>
</file>